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2" w:rsidRPr="00813F60" w:rsidRDefault="00AF1E80" w:rsidP="007E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6DF">
        <w:rPr>
          <w:rFonts w:ascii="Times New Roman" w:hAnsi="Times New Roman" w:cs="Times New Roman"/>
          <w:sz w:val="24"/>
          <w:szCs w:val="24"/>
        </w:rPr>
        <w:t xml:space="preserve">Палата имущественных и земельных отношений </w:t>
      </w:r>
      <w:r w:rsidR="00624B67" w:rsidRPr="001D66DF">
        <w:rPr>
          <w:rFonts w:ascii="Times New Roman" w:hAnsi="Times New Roman" w:cs="Times New Roman"/>
          <w:sz w:val="24"/>
          <w:szCs w:val="24"/>
        </w:rPr>
        <w:t>Исполнительн</w:t>
      </w:r>
      <w:r w:rsidRPr="001D66DF">
        <w:rPr>
          <w:rFonts w:ascii="Times New Roman" w:hAnsi="Times New Roman" w:cs="Times New Roman"/>
          <w:sz w:val="24"/>
          <w:szCs w:val="24"/>
        </w:rPr>
        <w:t>ого</w:t>
      </w:r>
      <w:r w:rsidR="00D96C39" w:rsidRPr="001D66D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1D66DF">
        <w:rPr>
          <w:rFonts w:ascii="Times New Roman" w:hAnsi="Times New Roman" w:cs="Times New Roman"/>
          <w:sz w:val="24"/>
          <w:szCs w:val="24"/>
        </w:rPr>
        <w:t>а</w:t>
      </w:r>
      <w:r w:rsidR="001D66DF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A4A70">
        <w:rPr>
          <w:rFonts w:ascii="Times New Roman" w:hAnsi="Times New Roman" w:cs="Times New Roman"/>
          <w:sz w:val="24"/>
          <w:szCs w:val="24"/>
        </w:rPr>
        <w:t>Тюлячинского муниципального района</w:t>
      </w:r>
      <w:r w:rsidR="002B2C9C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>
        <w:rPr>
          <w:rFonts w:ascii="Times New Roman" w:hAnsi="Times New Roman" w:cs="Times New Roman"/>
          <w:sz w:val="24"/>
          <w:szCs w:val="24"/>
        </w:rPr>
        <w:t>пп.15 п.2 ст.39.6</w:t>
      </w:r>
      <w:r w:rsidR="006761C7">
        <w:rPr>
          <w:rFonts w:ascii="Times New Roman" w:hAnsi="Times New Roman" w:cs="Times New Roman"/>
          <w:sz w:val="24"/>
          <w:szCs w:val="24"/>
        </w:rPr>
        <w:t>,</w:t>
      </w:r>
      <w:r w:rsidR="007E2252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ст. 39.18 </w:t>
      </w:r>
      <w:r w:rsidR="001D66DF" w:rsidRPr="001D66DF">
        <w:rPr>
          <w:rFonts w:ascii="Times New Roman" w:hAnsi="Times New Roman" w:cs="Times New Roman"/>
          <w:sz w:val="24"/>
          <w:szCs w:val="24"/>
        </w:rPr>
        <w:t>ЗК</w:t>
      </w:r>
      <w:r w:rsidR="001D66DF">
        <w:rPr>
          <w:rFonts w:ascii="Times New Roman" w:hAnsi="Times New Roman" w:cs="Times New Roman"/>
          <w:sz w:val="24"/>
          <w:szCs w:val="24"/>
        </w:rPr>
        <w:t xml:space="preserve"> РФ</w:t>
      </w:r>
      <w:r w:rsidR="00624B67" w:rsidRPr="001D66DF">
        <w:rPr>
          <w:rFonts w:ascii="Times New Roman" w:hAnsi="Times New Roman" w:cs="Times New Roman"/>
          <w:sz w:val="24"/>
          <w:szCs w:val="24"/>
        </w:rPr>
        <w:t>, сообщает о возможности предоставления земельн</w:t>
      </w:r>
      <w:r w:rsidR="000D6B47">
        <w:rPr>
          <w:rFonts w:ascii="Times New Roman" w:hAnsi="Times New Roman" w:cs="Times New Roman"/>
          <w:sz w:val="24"/>
          <w:szCs w:val="24"/>
        </w:rPr>
        <w:t>ых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B47">
        <w:rPr>
          <w:rFonts w:ascii="Times New Roman" w:hAnsi="Times New Roman" w:cs="Times New Roman"/>
          <w:sz w:val="24"/>
          <w:szCs w:val="24"/>
        </w:rPr>
        <w:t>ов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37042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сроком на 20 лет,  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из категории 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6A11CB" w:rsidRPr="001D66D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0D6B47">
        <w:rPr>
          <w:rFonts w:ascii="Times New Roman" w:hAnsi="Times New Roman" w:cs="Times New Roman"/>
          <w:sz w:val="24"/>
          <w:szCs w:val="24"/>
        </w:rPr>
        <w:t>:</w:t>
      </w:r>
      <w:r w:rsidR="006A11CB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0D6B47">
        <w:rPr>
          <w:rFonts w:ascii="Times New Roman" w:hAnsi="Times New Roman" w:cs="Times New Roman"/>
          <w:sz w:val="24"/>
          <w:szCs w:val="24"/>
        </w:rPr>
        <w:t>ЛОТ № 1</w:t>
      </w:r>
      <w:r w:rsidR="00370429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DD6CA8">
        <w:rPr>
          <w:rFonts w:ascii="Times New Roman" w:hAnsi="Times New Roman" w:cs="Times New Roman"/>
          <w:sz w:val="24"/>
          <w:szCs w:val="24"/>
        </w:rPr>
        <w:t>100109:</w:t>
      </w:r>
      <w:r w:rsidR="008A033D">
        <w:rPr>
          <w:rFonts w:ascii="Times New Roman" w:hAnsi="Times New Roman" w:cs="Times New Roman"/>
          <w:sz w:val="24"/>
          <w:szCs w:val="24"/>
        </w:rPr>
        <w:t xml:space="preserve"> </w:t>
      </w:r>
      <w:r w:rsidR="0010542F">
        <w:rPr>
          <w:rFonts w:ascii="Times New Roman" w:hAnsi="Times New Roman" w:cs="Times New Roman"/>
          <w:sz w:val="24"/>
          <w:szCs w:val="24"/>
        </w:rPr>
        <w:t>63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38F1">
        <w:rPr>
          <w:rFonts w:ascii="Times New Roman" w:hAnsi="Times New Roman" w:cs="Times New Roman"/>
          <w:sz w:val="24"/>
          <w:szCs w:val="24"/>
        </w:rPr>
        <w:t>1000</w:t>
      </w:r>
      <w:r w:rsidR="00624B6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</w:t>
      </w:r>
      <w:r w:rsidR="001D66DF" w:rsidRPr="001D66DF">
        <w:rPr>
          <w:rFonts w:ascii="Times New Roman" w:hAnsi="Times New Roman" w:cs="Times New Roman"/>
          <w:sz w:val="24"/>
          <w:szCs w:val="24"/>
        </w:rPr>
        <w:t>РТ</w:t>
      </w:r>
      <w:r w:rsidR="00624B67" w:rsidRPr="001D66DF">
        <w:rPr>
          <w:rFonts w:ascii="Times New Roman" w:hAnsi="Times New Roman" w:cs="Times New Roman"/>
          <w:sz w:val="24"/>
          <w:szCs w:val="24"/>
        </w:rPr>
        <w:t>, Тюл</w:t>
      </w:r>
      <w:r w:rsidR="003B64B5" w:rsidRPr="001D66DF">
        <w:rPr>
          <w:rFonts w:ascii="Times New Roman" w:hAnsi="Times New Roman" w:cs="Times New Roman"/>
          <w:sz w:val="24"/>
          <w:szCs w:val="24"/>
        </w:rPr>
        <w:t xml:space="preserve">ячинский муниципальный район, </w:t>
      </w:r>
      <w:r w:rsidR="00396BEF">
        <w:rPr>
          <w:rFonts w:ascii="Times New Roman" w:hAnsi="Times New Roman" w:cs="Times New Roman"/>
          <w:sz w:val="24"/>
          <w:szCs w:val="24"/>
        </w:rPr>
        <w:t>с.</w:t>
      </w:r>
      <w:r w:rsidR="003A3DF8">
        <w:rPr>
          <w:rFonts w:ascii="Times New Roman" w:hAnsi="Times New Roman" w:cs="Times New Roman"/>
          <w:sz w:val="24"/>
          <w:szCs w:val="24"/>
        </w:rPr>
        <w:t>Тюлячи</w:t>
      </w:r>
      <w:r w:rsidR="00396BEF">
        <w:rPr>
          <w:rFonts w:ascii="Times New Roman" w:hAnsi="Times New Roman" w:cs="Times New Roman"/>
          <w:sz w:val="24"/>
          <w:szCs w:val="24"/>
        </w:rPr>
        <w:t>, ул.</w:t>
      </w:r>
      <w:r w:rsidR="00CE38F1">
        <w:rPr>
          <w:rFonts w:ascii="Times New Roman" w:hAnsi="Times New Roman" w:cs="Times New Roman"/>
          <w:sz w:val="24"/>
          <w:szCs w:val="24"/>
        </w:rPr>
        <w:t>Галеева</w:t>
      </w:r>
      <w:r w:rsidR="003A3DF8">
        <w:rPr>
          <w:rFonts w:ascii="Times New Roman" w:hAnsi="Times New Roman" w:cs="Times New Roman"/>
          <w:sz w:val="24"/>
          <w:szCs w:val="24"/>
        </w:rPr>
        <w:t>, д.</w:t>
      </w:r>
      <w:r w:rsidR="0010542F">
        <w:rPr>
          <w:rFonts w:ascii="Times New Roman" w:hAnsi="Times New Roman" w:cs="Times New Roman"/>
          <w:sz w:val="24"/>
          <w:szCs w:val="24"/>
        </w:rPr>
        <w:t>29</w:t>
      </w:r>
      <w:r w:rsidR="000704B4">
        <w:rPr>
          <w:rFonts w:ascii="Times New Roman" w:hAnsi="Times New Roman" w:cs="Times New Roman"/>
          <w:sz w:val="24"/>
          <w:szCs w:val="24"/>
        </w:rPr>
        <w:t>,</w:t>
      </w:r>
      <w:r w:rsidR="0020479C">
        <w:rPr>
          <w:rFonts w:ascii="Times New Roman" w:hAnsi="Times New Roman" w:cs="Times New Roman"/>
          <w:sz w:val="24"/>
          <w:szCs w:val="24"/>
        </w:rPr>
        <w:t xml:space="preserve"> </w:t>
      </w:r>
      <w:r w:rsidR="00624B67" w:rsidRPr="001D66DF">
        <w:rPr>
          <w:rFonts w:ascii="Times New Roman" w:hAnsi="Times New Roman" w:cs="Times New Roman"/>
          <w:sz w:val="24"/>
          <w:szCs w:val="24"/>
        </w:rPr>
        <w:t>с раз</w:t>
      </w:r>
      <w:r w:rsidR="00E34EEF" w:rsidRPr="001D66DF">
        <w:rPr>
          <w:rFonts w:ascii="Times New Roman" w:hAnsi="Times New Roman" w:cs="Times New Roman"/>
          <w:sz w:val="24"/>
          <w:szCs w:val="24"/>
        </w:rPr>
        <w:t>решенным видом использования –</w:t>
      </w:r>
      <w:r w:rsidR="0089489B">
        <w:rPr>
          <w:rFonts w:ascii="Times New Roman" w:hAnsi="Times New Roman" w:cs="Times New Roman"/>
          <w:sz w:val="24"/>
          <w:szCs w:val="24"/>
        </w:rPr>
        <w:t xml:space="preserve"> </w:t>
      </w:r>
      <w:r w:rsidR="00B24628">
        <w:rPr>
          <w:rFonts w:ascii="Times New Roman" w:hAnsi="Times New Roman" w:cs="Times New Roman"/>
          <w:sz w:val="24"/>
          <w:szCs w:val="24"/>
        </w:rPr>
        <w:t xml:space="preserve">для </w:t>
      </w:r>
      <w:r w:rsidR="00C8572F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</w:t>
      </w:r>
      <w:r w:rsidR="000D6B47">
        <w:rPr>
          <w:rFonts w:ascii="Times New Roman" w:hAnsi="Times New Roman" w:cs="Times New Roman"/>
          <w:sz w:val="24"/>
          <w:szCs w:val="24"/>
        </w:rPr>
        <w:t xml:space="preserve">; ЛОТ № 2 </w:t>
      </w:r>
      <w:r w:rsidR="000D6B47" w:rsidRPr="001D66DF">
        <w:rPr>
          <w:rFonts w:ascii="Times New Roman" w:hAnsi="Times New Roman" w:cs="Times New Roman"/>
          <w:sz w:val="24"/>
          <w:szCs w:val="24"/>
        </w:rPr>
        <w:t>с кадастровым номером 16:40:</w:t>
      </w:r>
      <w:r w:rsidR="000D6B47">
        <w:rPr>
          <w:rFonts w:ascii="Times New Roman" w:hAnsi="Times New Roman" w:cs="Times New Roman"/>
          <w:sz w:val="24"/>
          <w:szCs w:val="24"/>
        </w:rPr>
        <w:t xml:space="preserve">100109: </w:t>
      </w:r>
      <w:r w:rsidR="0010542F">
        <w:rPr>
          <w:rFonts w:ascii="Times New Roman" w:hAnsi="Times New Roman" w:cs="Times New Roman"/>
          <w:sz w:val="24"/>
          <w:szCs w:val="24"/>
        </w:rPr>
        <w:t>6</w:t>
      </w:r>
      <w:r w:rsidR="000D6B47">
        <w:rPr>
          <w:rFonts w:ascii="Times New Roman" w:hAnsi="Times New Roman" w:cs="Times New Roman"/>
          <w:sz w:val="24"/>
          <w:szCs w:val="24"/>
        </w:rPr>
        <w:t>4</w:t>
      </w:r>
      <w:r w:rsidR="000D6B47" w:rsidRPr="001D66DF"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="000D6B47">
        <w:rPr>
          <w:rFonts w:ascii="Times New Roman" w:hAnsi="Times New Roman" w:cs="Times New Roman"/>
          <w:sz w:val="24"/>
          <w:szCs w:val="24"/>
        </w:rPr>
        <w:t>1000</w:t>
      </w:r>
      <w:r w:rsidR="000D6B47" w:rsidRPr="001D66DF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РТ, Тюлячинский муниципальный район, </w:t>
      </w:r>
      <w:r w:rsidR="000D6B47">
        <w:rPr>
          <w:rFonts w:ascii="Times New Roman" w:hAnsi="Times New Roman" w:cs="Times New Roman"/>
          <w:sz w:val="24"/>
          <w:szCs w:val="24"/>
        </w:rPr>
        <w:t>с.Тюлячи, ул.Галеева, д.</w:t>
      </w:r>
      <w:r w:rsidR="0010542F">
        <w:rPr>
          <w:rFonts w:ascii="Times New Roman" w:hAnsi="Times New Roman" w:cs="Times New Roman"/>
          <w:sz w:val="24"/>
          <w:szCs w:val="24"/>
        </w:rPr>
        <w:t>2</w:t>
      </w:r>
      <w:r w:rsidR="000D6B47">
        <w:rPr>
          <w:rFonts w:ascii="Times New Roman" w:hAnsi="Times New Roman" w:cs="Times New Roman"/>
          <w:sz w:val="24"/>
          <w:szCs w:val="24"/>
        </w:rPr>
        <w:t xml:space="preserve">5, </w:t>
      </w:r>
      <w:r w:rsidR="000D6B47" w:rsidRPr="001D66DF">
        <w:rPr>
          <w:rFonts w:ascii="Times New Roman" w:hAnsi="Times New Roman" w:cs="Times New Roman"/>
          <w:sz w:val="24"/>
          <w:szCs w:val="24"/>
        </w:rPr>
        <w:t>с разрешенным видом использования –</w:t>
      </w:r>
      <w:r w:rsidR="000D6B47">
        <w:rPr>
          <w:rFonts w:ascii="Times New Roman" w:hAnsi="Times New Roman" w:cs="Times New Roman"/>
          <w:sz w:val="24"/>
          <w:szCs w:val="24"/>
        </w:rPr>
        <w:t xml:space="preserve"> для </w:t>
      </w:r>
      <w:r w:rsidR="000D6B47">
        <w:rPr>
          <w:rFonts w:ascii="Times New Roman CYR" w:hAnsi="Times New Roman CYR" w:cs="Times New Roman CYR"/>
          <w:color w:val="000000"/>
          <w:sz w:val="24"/>
          <w:szCs w:val="24"/>
        </w:rPr>
        <w:t>индивидуального жилищного строительства.</w:t>
      </w:r>
      <w:r w:rsidR="000C34F5" w:rsidRPr="001D66DF">
        <w:rPr>
          <w:rFonts w:ascii="Times New Roman" w:hAnsi="Times New Roman" w:cs="Times New Roman"/>
          <w:sz w:val="24"/>
          <w:szCs w:val="24"/>
        </w:rPr>
        <w:t xml:space="preserve"> </w:t>
      </w:r>
      <w:r w:rsidR="007E2252" w:rsidRPr="00813F60">
        <w:rPr>
          <w:rFonts w:ascii="Times New Roman" w:hAnsi="Times New Roman" w:cs="Times New Roman"/>
          <w:sz w:val="24"/>
          <w:szCs w:val="24"/>
        </w:rPr>
        <w:t>Граждане</w:t>
      </w:r>
      <w:r w:rsidR="006C4517">
        <w:rPr>
          <w:rFonts w:ascii="Times New Roman" w:hAnsi="Times New Roman" w:cs="Times New Roman"/>
          <w:sz w:val="24"/>
          <w:szCs w:val="24"/>
        </w:rPr>
        <w:t>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 заинтересованные в предоставлении указанн</w:t>
      </w:r>
      <w:r w:rsidR="000D6B47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D6B47">
        <w:rPr>
          <w:rFonts w:ascii="Times New Roman" w:hAnsi="Times New Roman" w:cs="Times New Roman"/>
          <w:sz w:val="24"/>
          <w:szCs w:val="24"/>
        </w:rPr>
        <w:t>ых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D6B47">
        <w:rPr>
          <w:rFonts w:ascii="Times New Roman" w:hAnsi="Times New Roman" w:cs="Times New Roman"/>
          <w:sz w:val="24"/>
          <w:szCs w:val="24"/>
        </w:rPr>
        <w:t>ов,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данного извещения вправе подавать заявления о намерении участвовать в аукционе на право заключения договора аренды земельного участка</w:t>
      </w:r>
      <w:r w:rsidR="007E2252">
        <w:rPr>
          <w:rFonts w:ascii="Times New Roman" w:hAnsi="Times New Roman" w:cs="Times New Roman"/>
          <w:sz w:val="24"/>
          <w:szCs w:val="24"/>
        </w:rPr>
        <w:t xml:space="preserve">. </w:t>
      </w:r>
      <w:r w:rsidR="007E2252">
        <w:rPr>
          <w:rFonts w:ascii="Times New Roman" w:hAnsi="Times New Roman"/>
          <w:sz w:val="24"/>
          <w:szCs w:val="24"/>
        </w:rPr>
        <w:t>З</w:t>
      </w:r>
      <w:r w:rsidR="007E2252" w:rsidRPr="00813F60">
        <w:rPr>
          <w:rFonts w:ascii="Times New Roman" w:hAnsi="Times New Roman"/>
          <w:sz w:val="24"/>
          <w:szCs w:val="24"/>
        </w:rPr>
        <w:t xml:space="preserve">аявление </w:t>
      </w:r>
      <w:r w:rsidR="006761C7">
        <w:rPr>
          <w:rFonts w:ascii="Times New Roman" w:hAnsi="Times New Roman"/>
          <w:sz w:val="24"/>
          <w:szCs w:val="24"/>
        </w:rPr>
        <w:t>подается</w:t>
      </w:r>
      <w:r w:rsidR="007E2252" w:rsidRPr="00813F60">
        <w:rPr>
          <w:rFonts w:ascii="Times New Roman" w:hAnsi="Times New Roman"/>
          <w:sz w:val="24"/>
          <w:szCs w:val="24"/>
        </w:rPr>
        <w:t xml:space="preserve"> </w:t>
      </w:r>
      <w:r w:rsidR="009F1E1B">
        <w:rPr>
          <w:rFonts w:ascii="Times New Roman" w:hAnsi="Times New Roman"/>
          <w:sz w:val="24"/>
          <w:szCs w:val="24"/>
        </w:rPr>
        <w:t xml:space="preserve">лично </w:t>
      </w:r>
      <w:r w:rsidR="007E2252" w:rsidRPr="00813F60">
        <w:rPr>
          <w:rFonts w:ascii="Times New Roman" w:hAnsi="Times New Roman"/>
          <w:sz w:val="24"/>
          <w:szCs w:val="24"/>
        </w:rPr>
        <w:t xml:space="preserve">заявителем (представителем заявителя, действующего на основании доверенности) на бумажном </w:t>
      </w:r>
      <w:r w:rsidR="00A40E8C">
        <w:rPr>
          <w:rFonts w:ascii="Times New Roman" w:hAnsi="Times New Roman"/>
          <w:sz w:val="24"/>
          <w:szCs w:val="24"/>
        </w:rPr>
        <w:t>носителе</w:t>
      </w:r>
      <w:r w:rsidR="007E2252" w:rsidRPr="00813F60">
        <w:rPr>
          <w:rFonts w:ascii="Times New Roman" w:hAnsi="Times New Roman"/>
          <w:sz w:val="24"/>
          <w:szCs w:val="24"/>
        </w:rPr>
        <w:t xml:space="preserve">, </w:t>
      </w:r>
      <w:r w:rsidR="007E2252" w:rsidRPr="00813F60">
        <w:rPr>
          <w:rFonts w:ascii="Times New Roman" w:hAnsi="Times New Roman" w:cs="Times New Roman"/>
          <w:sz w:val="24"/>
          <w:szCs w:val="24"/>
        </w:rPr>
        <w:t xml:space="preserve">по адресу: РТ, Тюлячинский муниципальный район, с.Тюлячи, ул.Ленина, д.46, </w:t>
      </w:r>
      <w:r w:rsidR="007E2252" w:rsidRPr="00813F60">
        <w:rPr>
          <w:rFonts w:ascii="Times New Roman" w:hAnsi="Times New Roman" w:cs="Times New Roman"/>
          <w:color w:val="000000"/>
          <w:sz w:val="24"/>
          <w:szCs w:val="24"/>
        </w:rPr>
        <w:t>приемные часы: с понедельника по пятницу с 08.00 до 17.00 ч., обед с 12.00 до 13.00 ч.</w:t>
      </w: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3EB2" w:rsidRDefault="00283EB2" w:rsidP="0062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3EB2" w:rsidSect="00E1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B8" w:rsidRDefault="004108B8" w:rsidP="00624B67">
      <w:pPr>
        <w:spacing w:after="0" w:line="240" w:lineRule="auto"/>
      </w:pPr>
      <w:r>
        <w:separator/>
      </w:r>
    </w:p>
  </w:endnote>
  <w:endnote w:type="continuationSeparator" w:id="1">
    <w:p w:rsidR="004108B8" w:rsidRDefault="004108B8" w:rsidP="0062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B8" w:rsidRDefault="004108B8" w:rsidP="00624B67">
      <w:pPr>
        <w:spacing w:after="0" w:line="240" w:lineRule="auto"/>
      </w:pPr>
      <w:r>
        <w:separator/>
      </w:r>
    </w:p>
  </w:footnote>
  <w:footnote w:type="continuationSeparator" w:id="1">
    <w:p w:rsidR="004108B8" w:rsidRDefault="004108B8" w:rsidP="0062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565"/>
    <w:multiLevelType w:val="hybridMultilevel"/>
    <w:tmpl w:val="F44CB75E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B67"/>
    <w:rsid w:val="00010D0E"/>
    <w:rsid w:val="00014807"/>
    <w:rsid w:val="00015D7E"/>
    <w:rsid w:val="000508D1"/>
    <w:rsid w:val="0005185F"/>
    <w:rsid w:val="00060B29"/>
    <w:rsid w:val="000704B4"/>
    <w:rsid w:val="00075959"/>
    <w:rsid w:val="00076021"/>
    <w:rsid w:val="00091B03"/>
    <w:rsid w:val="000A4A70"/>
    <w:rsid w:val="000A5314"/>
    <w:rsid w:val="000B6130"/>
    <w:rsid w:val="000C0AD0"/>
    <w:rsid w:val="000C34F5"/>
    <w:rsid w:val="000D5FD6"/>
    <w:rsid w:val="000D6B47"/>
    <w:rsid w:val="000F0480"/>
    <w:rsid w:val="000F2C7A"/>
    <w:rsid w:val="000F5A22"/>
    <w:rsid w:val="000F5C55"/>
    <w:rsid w:val="0010542F"/>
    <w:rsid w:val="001102D3"/>
    <w:rsid w:val="00130A87"/>
    <w:rsid w:val="00136E6B"/>
    <w:rsid w:val="001376B4"/>
    <w:rsid w:val="00150FEC"/>
    <w:rsid w:val="00163453"/>
    <w:rsid w:val="00172836"/>
    <w:rsid w:val="001A04B9"/>
    <w:rsid w:val="001A2E36"/>
    <w:rsid w:val="001B1981"/>
    <w:rsid w:val="001B1BEB"/>
    <w:rsid w:val="001D66DF"/>
    <w:rsid w:val="001E2526"/>
    <w:rsid w:val="001F1E99"/>
    <w:rsid w:val="001F367C"/>
    <w:rsid w:val="0020479C"/>
    <w:rsid w:val="00211800"/>
    <w:rsid w:val="00211F58"/>
    <w:rsid w:val="00213CBB"/>
    <w:rsid w:val="00216148"/>
    <w:rsid w:val="0023474B"/>
    <w:rsid w:val="00234789"/>
    <w:rsid w:val="00240D30"/>
    <w:rsid w:val="00251A73"/>
    <w:rsid w:val="00255A5C"/>
    <w:rsid w:val="00265CE0"/>
    <w:rsid w:val="00273261"/>
    <w:rsid w:val="00275037"/>
    <w:rsid w:val="002753FD"/>
    <w:rsid w:val="00276906"/>
    <w:rsid w:val="002802C4"/>
    <w:rsid w:val="00283EB2"/>
    <w:rsid w:val="00292C0F"/>
    <w:rsid w:val="002971AB"/>
    <w:rsid w:val="002A1832"/>
    <w:rsid w:val="002A257B"/>
    <w:rsid w:val="002B2C9C"/>
    <w:rsid w:val="002F690E"/>
    <w:rsid w:val="0030434D"/>
    <w:rsid w:val="00317CFF"/>
    <w:rsid w:val="00370429"/>
    <w:rsid w:val="0037452E"/>
    <w:rsid w:val="00375772"/>
    <w:rsid w:val="00375FE0"/>
    <w:rsid w:val="00381BD1"/>
    <w:rsid w:val="00387C80"/>
    <w:rsid w:val="00396BEF"/>
    <w:rsid w:val="003A3DF8"/>
    <w:rsid w:val="003B1383"/>
    <w:rsid w:val="003B64B5"/>
    <w:rsid w:val="003C1B98"/>
    <w:rsid w:val="003D60E5"/>
    <w:rsid w:val="003E3A68"/>
    <w:rsid w:val="003F2590"/>
    <w:rsid w:val="003F622B"/>
    <w:rsid w:val="004031D4"/>
    <w:rsid w:val="004108B8"/>
    <w:rsid w:val="004210C6"/>
    <w:rsid w:val="00445ADF"/>
    <w:rsid w:val="00461515"/>
    <w:rsid w:val="00462FAD"/>
    <w:rsid w:val="00464D46"/>
    <w:rsid w:val="0047290E"/>
    <w:rsid w:val="004777AE"/>
    <w:rsid w:val="004811DD"/>
    <w:rsid w:val="004873F3"/>
    <w:rsid w:val="00490CB3"/>
    <w:rsid w:val="004A06F8"/>
    <w:rsid w:val="004B49DE"/>
    <w:rsid w:val="004B5220"/>
    <w:rsid w:val="004B5490"/>
    <w:rsid w:val="004C01CA"/>
    <w:rsid w:val="004C3339"/>
    <w:rsid w:val="004E0EE6"/>
    <w:rsid w:val="004F1707"/>
    <w:rsid w:val="004F2D39"/>
    <w:rsid w:val="0050770E"/>
    <w:rsid w:val="005228FB"/>
    <w:rsid w:val="00551ECF"/>
    <w:rsid w:val="00574465"/>
    <w:rsid w:val="0059288D"/>
    <w:rsid w:val="00596785"/>
    <w:rsid w:val="00597386"/>
    <w:rsid w:val="005B281F"/>
    <w:rsid w:val="005B2BF3"/>
    <w:rsid w:val="005C2F64"/>
    <w:rsid w:val="005C7BA0"/>
    <w:rsid w:val="005E08C3"/>
    <w:rsid w:val="005E72FB"/>
    <w:rsid w:val="005F143A"/>
    <w:rsid w:val="005F6F7D"/>
    <w:rsid w:val="00606803"/>
    <w:rsid w:val="00607FD4"/>
    <w:rsid w:val="0061119A"/>
    <w:rsid w:val="00624B67"/>
    <w:rsid w:val="006442EE"/>
    <w:rsid w:val="00645982"/>
    <w:rsid w:val="00646B05"/>
    <w:rsid w:val="006510E7"/>
    <w:rsid w:val="00653E3B"/>
    <w:rsid w:val="00655632"/>
    <w:rsid w:val="006761C7"/>
    <w:rsid w:val="00686A4B"/>
    <w:rsid w:val="0069532D"/>
    <w:rsid w:val="00697CBC"/>
    <w:rsid w:val="006A11CB"/>
    <w:rsid w:val="006A14AE"/>
    <w:rsid w:val="006C4517"/>
    <w:rsid w:val="006C6DDD"/>
    <w:rsid w:val="006F38D1"/>
    <w:rsid w:val="00701805"/>
    <w:rsid w:val="00705BB6"/>
    <w:rsid w:val="00706BE0"/>
    <w:rsid w:val="00715A53"/>
    <w:rsid w:val="00722799"/>
    <w:rsid w:val="0072639B"/>
    <w:rsid w:val="00731DBE"/>
    <w:rsid w:val="0075740E"/>
    <w:rsid w:val="007622C9"/>
    <w:rsid w:val="007638F5"/>
    <w:rsid w:val="00765703"/>
    <w:rsid w:val="007674E5"/>
    <w:rsid w:val="0077175F"/>
    <w:rsid w:val="00780EFE"/>
    <w:rsid w:val="007853FD"/>
    <w:rsid w:val="007877A4"/>
    <w:rsid w:val="007C42F5"/>
    <w:rsid w:val="007C759A"/>
    <w:rsid w:val="007D2A36"/>
    <w:rsid w:val="007E2252"/>
    <w:rsid w:val="007E47AD"/>
    <w:rsid w:val="007F59FF"/>
    <w:rsid w:val="00801531"/>
    <w:rsid w:val="0081723B"/>
    <w:rsid w:val="0082519E"/>
    <w:rsid w:val="00825302"/>
    <w:rsid w:val="00834345"/>
    <w:rsid w:val="0085310F"/>
    <w:rsid w:val="008537CF"/>
    <w:rsid w:val="008558DA"/>
    <w:rsid w:val="008637FA"/>
    <w:rsid w:val="0089489B"/>
    <w:rsid w:val="008A033D"/>
    <w:rsid w:val="008A33AE"/>
    <w:rsid w:val="008C34D3"/>
    <w:rsid w:val="008C67AC"/>
    <w:rsid w:val="008D71BF"/>
    <w:rsid w:val="008F24AD"/>
    <w:rsid w:val="008F5A3B"/>
    <w:rsid w:val="009063C6"/>
    <w:rsid w:val="009148B8"/>
    <w:rsid w:val="00916D61"/>
    <w:rsid w:val="009323E4"/>
    <w:rsid w:val="009371E1"/>
    <w:rsid w:val="0096055D"/>
    <w:rsid w:val="00961861"/>
    <w:rsid w:val="00962ED9"/>
    <w:rsid w:val="009659F7"/>
    <w:rsid w:val="00970329"/>
    <w:rsid w:val="009C17E3"/>
    <w:rsid w:val="009C56DC"/>
    <w:rsid w:val="009D13BF"/>
    <w:rsid w:val="009D283E"/>
    <w:rsid w:val="009E7FC3"/>
    <w:rsid w:val="009F1A32"/>
    <w:rsid w:val="009F1E1B"/>
    <w:rsid w:val="009F2BFB"/>
    <w:rsid w:val="009F4150"/>
    <w:rsid w:val="00A07384"/>
    <w:rsid w:val="00A40E8C"/>
    <w:rsid w:val="00A56B1A"/>
    <w:rsid w:val="00A6544D"/>
    <w:rsid w:val="00A701CE"/>
    <w:rsid w:val="00A73379"/>
    <w:rsid w:val="00A752E5"/>
    <w:rsid w:val="00AA7974"/>
    <w:rsid w:val="00AB044D"/>
    <w:rsid w:val="00AB472D"/>
    <w:rsid w:val="00AC1CEA"/>
    <w:rsid w:val="00AC4959"/>
    <w:rsid w:val="00AE7799"/>
    <w:rsid w:val="00AF1E80"/>
    <w:rsid w:val="00AF35A8"/>
    <w:rsid w:val="00B02B7C"/>
    <w:rsid w:val="00B046B6"/>
    <w:rsid w:val="00B12A53"/>
    <w:rsid w:val="00B17A93"/>
    <w:rsid w:val="00B23E38"/>
    <w:rsid w:val="00B24628"/>
    <w:rsid w:val="00B27ADF"/>
    <w:rsid w:val="00B63B44"/>
    <w:rsid w:val="00B6418E"/>
    <w:rsid w:val="00B73616"/>
    <w:rsid w:val="00BC4E05"/>
    <w:rsid w:val="00BD1673"/>
    <w:rsid w:val="00BD63CF"/>
    <w:rsid w:val="00BE7A30"/>
    <w:rsid w:val="00C0000A"/>
    <w:rsid w:val="00C05AED"/>
    <w:rsid w:val="00C358E2"/>
    <w:rsid w:val="00C3651F"/>
    <w:rsid w:val="00C50D68"/>
    <w:rsid w:val="00C57F62"/>
    <w:rsid w:val="00C66976"/>
    <w:rsid w:val="00C8572F"/>
    <w:rsid w:val="00CB4C9F"/>
    <w:rsid w:val="00CB554F"/>
    <w:rsid w:val="00CD1779"/>
    <w:rsid w:val="00CE1C0F"/>
    <w:rsid w:val="00CE38F1"/>
    <w:rsid w:val="00CF46E2"/>
    <w:rsid w:val="00CF4A4B"/>
    <w:rsid w:val="00D0495B"/>
    <w:rsid w:val="00D10859"/>
    <w:rsid w:val="00D20703"/>
    <w:rsid w:val="00D474D8"/>
    <w:rsid w:val="00D51F69"/>
    <w:rsid w:val="00D546BB"/>
    <w:rsid w:val="00D56158"/>
    <w:rsid w:val="00D672AB"/>
    <w:rsid w:val="00D71137"/>
    <w:rsid w:val="00D7119E"/>
    <w:rsid w:val="00D91517"/>
    <w:rsid w:val="00D91F67"/>
    <w:rsid w:val="00D96C39"/>
    <w:rsid w:val="00DA48FA"/>
    <w:rsid w:val="00DA7CCF"/>
    <w:rsid w:val="00DC3C86"/>
    <w:rsid w:val="00DD48E0"/>
    <w:rsid w:val="00DD6CA8"/>
    <w:rsid w:val="00DE69C7"/>
    <w:rsid w:val="00E1079B"/>
    <w:rsid w:val="00E34EEF"/>
    <w:rsid w:val="00E40EE7"/>
    <w:rsid w:val="00E444EB"/>
    <w:rsid w:val="00E52BBA"/>
    <w:rsid w:val="00E65810"/>
    <w:rsid w:val="00E66BEF"/>
    <w:rsid w:val="00E73DC9"/>
    <w:rsid w:val="00E93743"/>
    <w:rsid w:val="00E9469B"/>
    <w:rsid w:val="00EB60FE"/>
    <w:rsid w:val="00EB6DFB"/>
    <w:rsid w:val="00EE4C30"/>
    <w:rsid w:val="00EF07F2"/>
    <w:rsid w:val="00EF3664"/>
    <w:rsid w:val="00F44143"/>
    <w:rsid w:val="00F4425C"/>
    <w:rsid w:val="00F44AC6"/>
    <w:rsid w:val="00F57F0E"/>
    <w:rsid w:val="00F65DFE"/>
    <w:rsid w:val="00F66E09"/>
    <w:rsid w:val="00F777B6"/>
    <w:rsid w:val="00F854AD"/>
    <w:rsid w:val="00FB26B2"/>
    <w:rsid w:val="00FC29C0"/>
    <w:rsid w:val="00FD35FE"/>
    <w:rsid w:val="00FE0F2C"/>
    <w:rsid w:val="00F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24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B6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624B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2017-10-24T05:59:00Z</cp:lastPrinted>
  <dcterms:created xsi:type="dcterms:W3CDTF">2016-01-19T07:29:00Z</dcterms:created>
  <dcterms:modified xsi:type="dcterms:W3CDTF">2017-10-24T06:00:00Z</dcterms:modified>
</cp:coreProperties>
</file>